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DD" w:rsidRDefault="00F36FDD" w:rsidP="00615545">
      <w:pPr>
        <w:pStyle w:val="Title"/>
        <w:spacing w:line="360" w:lineRule="auto"/>
        <w:rPr>
          <w:u w:val="none"/>
        </w:rPr>
      </w:pPr>
      <w:r>
        <w:t>LESSON</w:t>
      </w:r>
      <w:r>
        <w:rPr>
          <w:spacing w:val="-1"/>
        </w:rPr>
        <w:t xml:space="preserve"> </w:t>
      </w:r>
      <w:r>
        <w:rPr>
          <w:spacing w:val="-4"/>
        </w:rPr>
        <w:t>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1692"/>
        <w:gridCol w:w="7376"/>
      </w:tblGrid>
      <w:tr w:rsidR="00F36FDD" w:rsidRPr="00315288" w:rsidTr="00F26C4D">
        <w:trPr>
          <w:cantSplit/>
          <w:trHeight w:val="438"/>
        </w:trPr>
        <w:tc>
          <w:tcPr>
            <w:tcW w:w="11130" w:type="dxa"/>
            <w:gridSpan w:val="3"/>
            <w:vAlign w:val="center"/>
          </w:tcPr>
          <w:p w:rsidR="00F36FDD" w:rsidRPr="00315288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Department:</w:t>
            </w:r>
            <w:r w:rsidRPr="00315288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pacing w:val="-5"/>
                <w:sz w:val="28"/>
                <w:szCs w:val="28"/>
              </w:rPr>
              <w:t>CSE</w:t>
            </w:r>
            <w:r w:rsidRPr="00315288">
              <w:rPr>
                <w:b/>
                <w:bCs/>
                <w:sz w:val="28"/>
                <w:szCs w:val="28"/>
              </w:rPr>
              <w:tab/>
            </w:r>
            <w:r w:rsidRPr="00315288">
              <w:rPr>
                <w:b/>
                <w:bCs/>
                <w:sz w:val="28"/>
                <w:szCs w:val="28"/>
              </w:rPr>
              <w:tab/>
            </w:r>
            <w:r w:rsidRPr="00315288">
              <w:rPr>
                <w:b/>
                <w:bCs/>
                <w:sz w:val="28"/>
                <w:szCs w:val="28"/>
              </w:rPr>
              <w:tab/>
            </w:r>
            <w:r w:rsidRPr="00315288">
              <w:rPr>
                <w:b/>
                <w:bCs/>
                <w:sz w:val="28"/>
                <w:szCs w:val="28"/>
              </w:rPr>
              <w:tab/>
              <w:t>Semester:</w:t>
            </w:r>
            <w:r w:rsidRPr="00315288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4</w:t>
            </w:r>
            <w:r w:rsidRPr="0031528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31528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,</w:t>
            </w:r>
            <w:r w:rsidRPr="00315288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Name</w:t>
            </w:r>
            <w:r w:rsidRPr="0031528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of</w:t>
            </w:r>
            <w:r w:rsidRPr="00315288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Faculty</w:t>
            </w:r>
            <w:r w:rsidRPr="00315288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:</w:t>
            </w:r>
            <w:r w:rsidRPr="00315288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0761FC">
              <w:rPr>
                <w:b/>
                <w:bCs/>
                <w:spacing w:val="-1"/>
                <w:sz w:val="28"/>
                <w:szCs w:val="28"/>
              </w:rPr>
              <w:t xml:space="preserve">SMT. KUMARI </w:t>
            </w:r>
            <w:bookmarkStart w:id="0" w:name="_GoBack"/>
            <w:bookmarkEnd w:id="0"/>
            <w:r w:rsidR="000761FC">
              <w:rPr>
                <w:b/>
                <w:bCs/>
                <w:spacing w:val="-1"/>
                <w:sz w:val="28"/>
                <w:szCs w:val="28"/>
              </w:rPr>
              <w:t>JYOTI</w:t>
            </w:r>
          </w:p>
        </w:tc>
      </w:tr>
      <w:tr w:rsidR="00F36FDD" w:rsidRPr="00315288" w:rsidTr="00EC2E17">
        <w:trPr>
          <w:cantSplit/>
          <w:trHeight w:val="401"/>
        </w:trPr>
        <w:tc>
          <w:tcPr>
            <w:tcW w:w="2062" w:type="dxa"/>
            <w:vMerge w:val="restart"/>
            <w:vAlign w:val="center"/>
          </w:tcPr>
          <w:p w:rsidR="00F36FDD" w:rsidRPr="00315288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Subject: </w:t>
            </w:r>
            <w:r w:rsidR="00F56FDB" w:rsidRPr="00315288">
              <w:rPr>
                <w:b/>
                <w:bCs/>
                <w:sz w:val="28"/>
                <w:szCs w:val="28"/>
              </w:rPr>
              <w:t>Data Communication &amp; Computer Network</w:t>
            </w:r>
          </w:p>
          <w:p w:rsidR="00F36FDD" w:rsidRPr="00315288" w:rsidRDefault="00F36FDD" w:rsidP="00F56FD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(</w:t>
            </w:r>
            <w:r w:rsidR="00F56FDB" w:rsidRPr="00315288">
              <w:rPr>
                <w:b/>
                <w:bCs/>
                <w:sz w:val="28"/>
                <w:szCs w:val="28"/>
              </w:rPr>
              <w:t>DC&amp;CN</w:t>
            </w:r>
            <w:r w:rsidRPr="0031528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92" w:type="dxa"/>
            <w:vMerge w:val="restart"/>
            <w:vAlign w:val="center"/>
          </w:tcPr>
          <w:p w:rsidR="00F36FDD" w:rsidRPr="00315288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No.</w:t>
            </w:r>
            <w:r w:rsidRPr="00315288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of</w:t>
            </w:r>
            <w:r w:rsidRPr="00315288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days/ week Class allotted: 4</w:t>
            </w:r>
          </w:p>
        </w:tc>
        <w:tc>
          <w:tcPr>
            <w:tcW w:w="7376" w:type="dxa"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Effective</w:t>
            </w:r>
            <w:r w:rsidRPr="00315288">
              <w:rPr>
                <w:b/>
                <w:bCs/>
                <w:spacing w:val="57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From</w:t>
            </w:r>
            <w:r w:rsidRPr="00315288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Date:</w:t>
            </w:r>
            <w:r w:rsidRPr="00315288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pacing w:val="-2"/>
                <w:sz w:val="28"/>
                <w:szCs w:val="28"/>
              </w:rPr>
              <w:t>04.02.2025</w:t>
            </w:r>
          </w:p>
        </w:tc>
      </w:tr>
      <w:tr w:rsidR="00F36FDD" w:rsidRPr="00315288" w:rsidTr="00EC2E17">
        <w:trPr>
          <w:cantSplit/>
          <w:trHeight w:val="465"/>
        </w:trPr>
        <w:tc>
          <w:tcPr>
            <w:tcW w:w="2062" w:type="dxa"/>
            <w:vMerge/>
            <w:vAlign w:val="center"/>
          </w:tcPr>
          <w:p w:rsidR="00F36FDD" w:rsidRPr="00315288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Merge/>
            <w:vAlign w:val="center"/>
          </w:tcPr>
          <w:p w:rsidR="00F36FDD" w:rsidRPr="00315288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6" w:type="dxa"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No. of</w:t>
            </w:r>
            <w:r w:rsidRPr="0031528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Week-</w:t>
            </w:r>
            <w:r w:rsidRPr="00315288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pacing w:val="-5"/>
                <w:sz w:val="28"/>
                <w:szCs w:val="28"/>
              </w:rPr>
              <w:t>15</w:t>
            </w:r>
          </w:p>
        </w:tc>
      </w:tr>
      <w:tr w:rsidR="00F36FDD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F36FDD" w:rsidRPr="00315288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Merge/>
            <w:vAlign w:val="center"/>
          </w:tcPr>
          <w:p w:rsidR="00F36FDD" w:rsidRPr="00315288" w:rsidRDefault="00F36FDD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6" w:type="dxa"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Topic</w:t>
            </w:r>
            <w:r w:rsidRPr="00315288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to</w:t>
            </w:r>
            <w:r w:rsidRPr="00315288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z w:val="28"/>
                <w:szCs w:val="28"/>
              </w:rPr>
              <w:t>be</w:t>
            </w:r>
            <w:r w:rsidRPr="00315288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pacing w:val="-2"/>
                <w:sz w:val="28"/>
                <w:szCs w:val="28"/>
              </w:rPr>
              <w:t>Covered:</w:t>
            </w:r>
          </w:p>
        </w:tc>
      </w:tr>
      <w:tr w:rsidR="00F36FDD" w:rsidRPr="00315288" w:rsidTr="00EC2E17">
        <w:trPr>
          <w:cantSplit/>
        </w:trPr>
        <w:tc>
          <w:tcPr>
            <w:tcW w:w="2062" w:type="dxa"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4"/>
                <w:sz w:val="28"/>
                <w:szCs w:val="28"/>
              </w:rPr>
              <w:t>Week</w:t>
            </w:r>
          </w:p>
        </w:tc>
        <w:tc>
          <w:tcPr>
            <w:tcW w:w="1692" w:type="dxa"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Class</w:t>
            </w:r>
            <w:r w:rsidRPr="00315288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315288">
              <w:rPr>
                <w:b/>
                <w:bCs/>
                <w:spacing w:val="-5"/>
                <w:sz w:val="28"/>
                <w:szCs w:val="28"/>
              </w:rPr>
              <w:t>Day</w:t>
            </w:r>
          </w:p>
        </w:tc>
        <w:tc>
          <w:tcPr>
            <w:tcW w:w="7376" w:type="dxa"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2"/>
                <w:sz w:val="28"/>
                <w:szCs w:val="28"/>
              </w:rPr>
              <w:t>Theory</w:t>
            </w:r>
          </w:p>
        </w:tc>
      </w:tr>
      <w:tr w:rsidR="00F36FDD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F36FDD" w:rsidRPr="00315288" w:rsidRDefault="004A6BCC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692" w:type="dxa"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F36FDD" w:rsidRPr="00315288" w:rsidRDefault="0064390C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UNIT 1: </w:t>
            </w:r>
            <w:r w:rsidR="000052D1" w:rsidRPr="00315288">
              <w:rPr>
                <w:b/>
                <w:bCs/>
                <w:sz w:val="28"/>
                <w:szCs w:val="28"/>
              </w:rPr>
              <w:t>NETWORK&amp; PROTOCOL</w:t>
            </w:r>
          </w:p>
        </w:tc>
      </w:tr>
      <w:tr w:rsidR="00F36FDD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F36FDD" w:rsidRPr="00315288" w:rsidRDefault="000052D1" w:rsidP="009D6D32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1.1</w:t>
            </w:r>
            <w:r w:rsidRPr="00315288">
              <w:rPr>
                <w:sz w:val="28"/>
                <w:szCs w:val="28"/>
              </w:rPr>
              <w:t xml:space="preserve"> Data Communication </w:t>
            </w:r>
          </w:p>
        </w:tc>
      </w:tr>
      <w:tr w:rsidR="00F36FDD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F36FDD" w:rsidRPr="00315288" w:rsidRDefault="000052D1" w:rsidP="009D6D32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1.2 </w:t>
            </w:r>
            <w:r w:rsidRPr="00315288">
              <w:rPr>
                <w:sz w:val="28"/>
                <w:szCs w:val="28"/>
              </w:rPr>
              <w:t>Networks</w:t>
            </w:r>
          </w:p>
        </w:tc>
      </w:tr>
      <w:tr w:rsidR="00F36FDD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F36FDD" w:rsidRPr="00315288" w:rsidRDefault="00F36FDD" w:rsidP="009D6D3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F36FDD" w:rsidRPr="00315288" w:rsidRDefault="000052D1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1.3 </w:t>
            </w:r>
            <w:r w:rsidRPr="00315288">
              <w:rPr>
                <w:sz w:val="28"/>
                <w:szCs w:val="28"/>
              </w:rPr>
              <w:t>Protocol &amp; Architecture, Standards, OSI, TCP/IP</w:t>
            </w:r>
          </w:p>
        </w:tc>
      </w:tr>
      <w:tr w:rsidR="00EA28E5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nd</w:t>
            </w:r>
            <w:r w:rsidRPr="00315288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FC4FE2" w:rsidRPr="00315288" w:rsidRDefault="00FC4FE2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:rsidR="00FC4FE2" w:rsidRPr="00315288" w:rsidRDefault="00FC4FE2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:rsidR="00EA28E5" w:rsidRPr="00315288" w:rsidRDefault="00FC4FE2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EA28E5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EA28E5" w:rsidRPr="00BD4ED6" w:rsidRDefault="001C2FFA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UNIT 2: </w:t>
            </w:r>
            <w:r w:rsidR="00EE62EA" w:rsidRPr="00BD4ED6">
              <w:rPr>
                <w:b/>
                <w:bCs/>
                <w:sz w:val="28"/>
                <w:szCs w:val="28"/>
              </w:rPr>
              <w:t>Data Transmission &amp; Media</w:t>
            </w:r>
          </w:p>
        </w:tc>
      </w:tr>
      <w:tr w:rsidR="00EA28E5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EA28E5" w:rsidRPr="00315288" w:rsidRDefault="00EE62EA" w:rsidP="009D6D32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2.1 </w:t>
            </w:r>
            <w:r w:rsidRPr="00315288">
              <w:rPr>
                <w:sz w:val="28"/>
                <w:szCs w:val="28"/>
              </w:rPr>
              <w:t xml:space="preserve">Data transmission Concepts and Terminology </w:t>
            </w:r>
          </w:p>
        </w:tc>
      </w:tr>
      <w:tr w:rsidR="00EA28E5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EA28E5" w:rsidRPr="00315288" w:rsidRDefault="00EE62EA" w:rsidP="007826CF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2.2 </w:t>
            </w:r>
            <w:proofErr w:type="spellStart"/>
            <w:r w:rsidRPr="00315288">
              <w:rPr>
                <w:sz w:val="28"/>
                <w:szCs w:val="28"/>
              </w:rPr>
              <w:t>Analog</w:t>
            </w:r>
            <w:proofErr w:type="spellEnd"/>
            <w:r w:rsidRPr="00315288">
              <w:rPr>
                <w:sz w:val="28"/>
                <w:szCs w:val="28"/>
              </w:rPr>
              <w:t xml:space="preserve"> and Digital Data transmission</w:t>
            </w:r>
          </w:p>
        </w:tc>
      </w:tr>
      <w:tr w:rsidR="00EA28E5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692" w:type="dxa"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EA28E5" w:rsidRPr="00315288" w:rsidRDefault="00EE62EA" w:rsidP="009D6D32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2.3</w:t>
            </w:r>
            <w:r w:rsidRPr="00315288">
              <w:rPr>
                <w:sz w:val="28"/>
                <w:szCs w:val="28"/>
              </w:rPr>
              <w:t xml:space="preserve"> Transmission impairments, Channel capacity </w:t>
            </w:r>
          </w:p>
        </w:tc>
      </w:tr>
      <w:tr w:rsidR="00EA28E5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EA28E5" w:rsidRPr="00315288" w:rsidRDefault="00EE62EA" w:rsidP="00DE6DB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2</w:t>
            </w:r>
            <w:r w:rsidR="00DE6DB8" w:rsidRPr="00BD4ED6">
              <w:rPr>
                <w:b/>
                <w:bCs/>
                <w:sz w:val="28"/>
                <w:szCs w:val="28"/>
              </w:rPr>
              <w:t xml:space="preserve">.4 </w:t>
            </w:r>
            <w:r w:rsidR="00DE6DB8" w:rsidRPr="00315288">
              <w:rPr>
                <w:sz w:val="28"/>
                <w:szCs w:val="28"/>
              </w:rPr>
              <w:t>Transmission media</w:t>
            </w:r>
            <w:r w:rsidRPr="00315288">
              <w:rPr>
                <w:sz w:val="28"/>
                <w:szCs w:val="28"/>
              </w:rPr>
              <w:t xml:space="preserve"> </w:t>
            </w:r>
          </w:p>
        </w:tc>
      </w:tr>
      <w:tr w:rsidR="00EA28E5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EA28E5" w:rsidRPr="00315288" w:rsidRDefault="00EA28E5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EA28E5" w:rsidRPr="00315288" w:rsidRDefault="00DE6DB8" w:rsidP="003C2F5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2.4.1 </w:t>
            </w:r>
            <w:r w:rsidRPr="00315288">
              <w:rPr>
                <w:sz w:val="28"/>
                <w:szCs w:val="28"/>
              </w:rPr>
              <w:t>Guided Transmission</w:t>
            </w:r>
          </w:p>
        </w:tc>
      </w:tr>
      <w:tr w:rsidR="00A91644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A91644" w:rsidRPr="00315288" w:rsidRDefault="00A91644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A91644" w:rsidRPr="00315288" w:rsidRDefault="00A91644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A91644" w:rsidRPr="00315288" w:rsidRDefault="00DE6DB8" w:rsidP="007F69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2.4.2 </w:t>
            </w:r>
            <w:r w:rsidRPr="00315288">
              <w:rPr>
                <w:sz w:val="28"/>
                <w:szCs w:val="28"/>
              </w:rPr>
              <w:t>Wireless Transmission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BD4ED6" w:rsidRDefault="00BD4ED6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UNIT 3: DATA ENCODING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3.1 </w:t>
            </w:r>
            <w:r w:rsidRPr="00315288">
              <w:rPr>
                <w:sz w:val="28"/>
                <w:szCs w:val="28"/>
              </w:rPr>
              <w:t xml:space="preserve">Data encoding,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3.2 </w:t>
            </w:r>
            <w:r w:rsidRPr="00315288">
              <w:rPr>
                <w:sz w:val="28"/>
                <w:szCs w:val="28"/>
              </w:rPr>
              <w:t>Digital data digital signals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5</w:t>
            </w:r>
            <w:r w:rsidRPr="0031528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31528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3.3 </w:t>
            </w:r>
            <w:r w:rsidRPr="00315288">
              <w:rPr>
                <w:sz w:val="28"/>
                <w:szCs w:val="28"/>
              </w:rPr>
              <w:t xml:space="preserve">Digital data </w:t>
            </w:r>
            <w:proofErr w:type="spellStart"/>
            <w:r w:rsidRPr="00315288">
              <w:rPr>
                <w:sz w:val="28"/>
                <w:szCs w:val="28"/>
              </w:rPr>
              <w:t>analog</w:t>
            </w:r>
            <w:proofErr w:type="spellEnd"/>
            <w:r w:rsidRPr="00315288">
              <w:rPr>
                <w:sz w:val="28"/>
                <w:szCs w:val="28"/>
              </w:rPr>
              <w:t xml:space="preserve"> signals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3.4 </w:t>
            </w:r>
            <w:proofErr w:type="spellStart"/>
            <w:r w:rsidRPr="00315288">
              <w:rPr>
                <w:sz w:val="28"/>
                <w:szCs w:val="28"/>
              </w:rPr>
              <w:t>Analog</w:t>
            </w:r>
            <w:proofErr w:type="spellEnd"/>
            <w:r w:rsidRPr="00315288">
              <w:rPr>
                <w:sz w:val="28"/>
                <w:szCs w:val="28"/>
              </w:rPr>
              <w:t xml:space="preserve"> data digital signals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3.5 </w:t>
            </w:r>
            <w:proofErr w:type="spellStart"/>
            <w:r w:rsidRPr="00315288">
              <w:rPr>
                <w:sz w:val="28"/>
                <w:szCs w:val="28"/>
              </w:rPr>
              <w:t>Analog</w:t>
            </w:r>
            <w:proofErr w:type="spellEnd"/>
            <w:r w:rsidRPr="00315288">
              <w:rPr>
                <w:sz w:val="28"/>
                <w:szCs w:val="28"/>
              </w:rPr>
              <w:t xml:space="preserve"> data </w:t>
            </w:r>
            <w:proofErr w:type="spellStart"/>
            <w:r w:rsidRPr="00315288">
              <w:rPr>
                <w:sz w:val="28"/>
                <w:szCs w:val="28"/>
              </w:rPr>
              <w:t>analog</w:t>
            </w:r>
            <w:proofErr w:type="spellEnd"/>
            <w:r w:rsidRPr="00315288">
              <w:rPr>
                <w:sz w:val="28"/>
                <w:szCs w:val="28"/>
              </w:rPr>
              <w:t xml:space="preserve"> signals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6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BD4ED6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UNIT 4: DATA COMMUNICATION &amp; DATA LINK CONTROL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4.1 </w:t>
            </w:r>
            <w:r w:rsidRPr="00315288">
              <w:rPr>
                <w:sz w:val="28"/>
                <w:szCs w:val="28"/>
              </w:rPr>
              <w:t xml:space="preserve">Asynchronous and Synchronous Transmission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4.2 </w:t>
            </w:r>
            <w:r w:rsidRPr="00315288">
              <w:rPr>
                <w:sz w:val="28"/>
                <w:szCs w:val="28"/>
              </w:rPr>
              <w:t>Error Detection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4.3 </w:t>
            </w:r>
            <w:r w:rsidRPr="00315288">
              <w:rPr>
                <w:sz w:val="28"/>
                <w:szCs w:val="28"/>
              </w:rPr>
              <w:t>Line configuration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7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4.4 </w:t>
            </w:r>
            <w:r w:rsidRPr="00315288">
              <w:rPr>
                <w:sz w:val="28"/>
                <w:szCs w:val="28"/>
              </w:rPr>
              <w:t>Flow Control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4.5 </w:t>
            </w:r>
            <w:r w:rsidRPr="00315288">
              <w:rPr>
                <w:sz w:val="28"/>
                <w:szCs w:val="28"/>
              </w:rPr>
              <w:t xml:space="preserve">Error Control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4.6 </w:t>
            </w:r>
            <w:r w:rsidRPr="00315288">
              <w:rPr>
                <w:sz w:val="28"/>
                <w:szCs w:val="28"/>
              </w:rPr>
              <w:t xml:space="preserve">Multiplexing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4.7 </w:t>
            </w:r>
            <w:r w:rsidRPr="00315288">
              <w:rPr>
                <w:sz w:val="28"/>
                <w:szCs w:val="28"/>
              </w:rPr>
              <w:t xml:space="preserve">FDM synchronous TDM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8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4.8 </w:t>
            </w:r>
            <w:r w:rsidRPr="00315288">
              <w:rPr>
                <w:sz w:val="28"/>
                <w:szCs w:val="28"/>
              </w:rPr>
              <w:t>Statistical TDM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DE6DB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:rsidR="00DE6DB8" w:rsidRPr="00315288" w:rsidRDefault="00DE6DB8" w:rsidP="00DE6DB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:rsidR="00DE6DB8" w:rsidRPr="00315288" w:rsidRDefault="00DE6DB8" w:rsidP="00DE6DB8">
            <w:pPr>
              <w:pStyle w:val="NoSpacing"/>
              <w:rPr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BD4ED6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UNIT 5: SWITCHING &amp; ROUTING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5.1 </w:t>
            </w:r>
            <w:r w:rsidRPr="00315288">
              <w:rPr>
                <w:sz w:val="28"/>
                <w:szCs w:val="28"/>
              </w:rPr>
              <w:t xml:space="preserve">Circuit Switching networks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9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5.2 </w:t>
            </w:r>
            <w:r w:rsidRPr="00315288">
              <w:rPr>
                <w:sz w:val="28"/>
                <w:szCs w:val="28"/>
              </w:rPr>
              <w:t xml:space="preserve">Packet Switching principles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5.3 </w:t>
            </w:r>
            <w:r w:rsidRPr="00315288">
              <w:rPr>
                <w:sz w:val="28"/>
                <w:szCs w:val="28"/>
              </w:rPr>
              <w:t xml:space="preserve">X.25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5.4 </w:t>
            </w:r>
            <w:r w:rsidRPr="00315288">
              <w:rPr>
                <w:sz w:val="28"/>
                <w:szCs w:val="28"/>
              </w:rPr>
              <w:t xml:space="preserve">Routing in Packet switching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5.5 </w:t>
            </w:r>
            <w:r w:rsidRPr="00315288">
              <w:rPr>
                <w:sz w:val="28"/>
                <w:szCs w:val="28"/>
              </w:rPr>
              <w:t xml:space="preserve">Congestion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10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5.6 </w:t>
            </w:r>
            <w:r w:rsidRPr="00315288">
              <w:rPr>
                <w:sz w:val="28"/>
                <w:szCs w:val="28"/>
              </w:rPr>
              <w:t xml:space="preserve">Effects of congestion, congestion control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5.7</w:t>
            </w:r>
            <w:r w:rsidRPr="00315288">
              <w:rPr>
                <w:sz w:val="28"/>
                <w:szCs w:val="28"/>
              </w:rPr>
              <w:t xml:space="preserve"> Traffic Management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5.8 </w:t>
            </w:r>
            <w:r w:rsidRPr="00315288">
              <w:rPr>
                <w:sz w:val="28"/>
                <w:szCs w:val="28"/>
              </w:rPr>
              <w:t>Congestion Control in Packet Switching Network.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11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UNIT 6: LAN TECHNOLOGY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315288" w:rsidRDefault="00BD4ED6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6.1</w:t>
            </w:r>
            <w:r w:rsidR="00DE6DB8" w:rsidRPr="00315288">
              <w:rPr>
                <w:sz w:val="28"/>
                <w:szCs w:val="28"/>
              </w:rPr>
              <w:t xml:space="preserve"> Topology and Transmission Media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7F6948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6.2</w:t>
            </w:r>
            <w:r w:rsidRPr="00315288">
              <w:rPr>
                <w:sz w:val="28"/>
                <w:szCs w:val="28"/>
              </w:rPr>
              <w:t xml:space="preserve"> LAN protocol architecture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BD4ED6" w:rsidP="00B51631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6.3</w:t>
            </w:r>
            <w:r w:rsidR="00DE6DB8" w:rsidRPr="00315288">
              <w:rPr>
                <w:sz w:val="28"/>
                <w:szCs w:val="28"/>
              </w:rPr>
              <w:t xml:space="preserve"> Medium Access control 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12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7F69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6.4</w:t>
            </w:r>
            <w:r w:rsidRPr="00315288">
              <w:rPr>
                <w:sz w:val="28"/>
                <w:szCs w:val="28"/>
              </w:rPr>
              <w:t xml:space="preserve"> Bridges, Hub, Switch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051943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6.5</w:t>
            </w:r>
            <w:r w:rsidRPr="00315288">
              <w:rPr>
                <w:sz w:val="28"/>
                <w:szCs w:val="28"/>
              </w:rPr>
              <w:t xml:space="preserve"> Ethernet (CSMA/CD)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7F6948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6.5.1 </w:t>
            </w:r>
            <w:proofErr w:type="spellStart"/>
            <w:r w:rsidRPr="00315288">
              <w:rPr>
                <w:sz w:val="28"/>
                <w:szCs w:val="28"/>
              </w:rPr>
              <w:t>Fiber</w:t>
            </w:r>
            <w:proofErr w:type="spellEnd"/>
            <w:r w:rsidRPr="00315288">
              <w:rPr>
                <w:sz w:val="28"/>
                <w:szCs w:val="28"/>
              </w:rPr>
              <w:t xml:space="preserve"> Channel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6758B0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6.6 </w:t>
            </w:r>
            <w:r w:rsidRPr="00315288">
              <w:rPr>
                <w:sz w:val="28"/>
                <w:szCs w:val="28"/>
              </w:rPr>
              <w:t>Wireless LAN Technology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13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BD4ED6" w:rsidRDefault="00DE6DB8" w:rsidP="007F69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>UNIT 7: TCP/IP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7F6948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7.1 </w:t>
            </w:r>
            <w:r w:rsidRPr="00315288">
              <w:rPr>
                <w:sz w:val="28"/>
                <w:szCs w:val="28"/>
              </w:rPr>
              <w:t>TCP/IP Protocol Suite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7F6948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7.2 </w:t>
            </w:r>
            <w:r w:rsidRPr="00315288">
              <w:rPr>
                <w:sz w:val="28"/>
                <w:szCs w:val="28"/>
              </w:rPr>
              <w:t>Basic Protocol functions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14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0A522D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7.3 </w:t>
            </w:r>
            <w:r w:rsidRPr="00315288">
              <w:rPr>
                <w:sz w:val="28"/>
                <w:szCs w:val="28"/>
              </w:rPr>
              <w:t>Principles of Internetworking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7F6948">
            <w:pPr>
              <w:pStyle w:val="NoSpacing"/>
              <w:rPr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7.4 </w:t>
            </w:r>
            <w:r w:rsidRPr="00315288">
              <w:rPr>
                <w:sz w:val="28"/>
                <w:szCs w:val="28"/>
              </w:rPr>
              <w:t>Internet Protocol operations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7F694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D4ED6">
              <w:rPr>
                <w:b/>
                <w:bCs/>
                <w:sz w:val="28"/>
                <w:szCs w:val="28"/>
              </w:rPr>
              <w:t xml:space="preserve">7.5 </w:t>
            </w:r>
            <w:r w:rsidRPr="00315288">
              <w:rPr>
                <w:sz w:val="28"/>
                <w:szCs w:val="28"/>
              </w:rPr>
              <w:t>Internet Protocol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:rsidR="00DE6DB8" w:rsidRPr="00315288" w:rsidRDefault="00DE6DB8" w:rsidP="00B5163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:rsidR="00DE6DB8" w:rsidRPr="00315288" w:rsidRDefault="00DE6DB8" w:rsidP="00B51631">
            <w:pPr>
              <w:pStyle w:val="NoSpacing"/>
              <w:rPr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 w:val="restart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15</w:t>
            </w:r>
            <w:r w:rsidRPr="00315288">
              <w:rPr>
                <w:b/>
                <w:bCs/>
                <w:spacing w:val="-5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1st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2nd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3rd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  <w:tr w:rsidR="00DE6DB8" w:rsidRPr="00315288" w:rsidTr="00EC2E17">
        <w:trPr>
          <w:cantSplit/>
        </w:trPr>
        <w:tc>
          <w:tcPr>
            <w:tcW w:w="2062" w:type="dxa"/>
            <w:vMerge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DE6DB8" w:rsidRPr="00315288" w:rsidRDefault="00DE6DB8" w:rsidP="007F694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pacing w:val="-5"/>
                <w:sz w:val="28"/>
                <w:szCs w:val="28"/>
              </w:rPr>
              <w:t>4th</w:t>
            </w:r>
          </w:p>
        </w:tc>
        <w:tc>
          <w:tcPr>
            <w:tcW w:w="7376" w:type="dxa"/>
            <w:vAlign w:val="center"/>
          </w:tcPr>
          <w:p w:rsidR="00DE6DB8" w:rsidRPr="00315288" w:rsidRDefault="00DE6DB8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15288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</w:tbl>
    <w:p w:rsidR="0041596D" w:rsidRDefault="0041596D" w:rsidP="00F36FDD">
      <w:pPr>
        <w:pStyle w:val="NoSpacing"/>
      </w:pPr>
    </w:p>
    <w:p w:rsidR="009E2FE0" w:rsidRDefault="00511F5D" w:rsidP="00F36FDD">
      <w:pPr>
        <w:pStyle w:val="NoSpacing"/>
        <w:rPr>
          <w:b/>
          <w:bCs/>
        </w:rPr>
      </w:pPr>
      <w:r>
        <w:rPr>
          <w:noProof/>
          <w:lang w:eastAsia="en-IN"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983FE" wp14:editId="0A698D67">
                <wp:simplePos x="0" y="0"/>
                <wp:positionH relativeFrom="column">
                  <wp:posOffset>5354955</wp:posOffset>
                </wp:positionH>
                <wp:positionV relativeFrom="paragraph">
                  <wp:posOffset>147320</wp:posOffset>
                </wp:positionV>
                <wp:extent cx="1531620" cy="844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6E3" w:rsidRPr="009E2FE0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HOD,</w:t>
                            </w:r>
                          </w:p>
                          <w:p w:rsidR="001916E3" w:rsidRPr="009E2FE0" w:rsidRDefault="00087B57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Senior Lecture</w:t>
                            </w:r>
                            <w:r w:rsidR="001916E3" w:rsidRPr="009E2FE0">
                              <w:rPr>
                                <w:b/>
                                <w:bCs/>
                                <w:lang w:val="en-US"/>
                              </w:rPr>
                              <w:t>, CSE</w:t>
                            </w:r>
                          </w:p>
                          <w:p w:rsidR="001916E3" w:rsidRPr="009E2FE0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Govt. Polytechnic,</w:t>
                            </w:r>
                          </w:p>
                          <w:p w:rsidR="001916E3" w:rsidRPr="009E2FE0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Kandhaml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1.65pt;margin-top:11.6pt;width:120.6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" fillcolor="white [3201]" stroked="f" strokeweight=".5pt">
                <v:textbox>
                  <w:txbxContent>
                    <w:p w:rsidR="001916E3" w:rsidRPr="009E2FE0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E2FE0">
                        <w:rPr>
                          <w:b/>
                          <w:bCs/>
                          <w:lang w:val="en-US"/>
                        </w:rPr>
                        <w:t>HOD,</w:t>
                      </w:r>
                    </w:p>
                    <w:p w:rsidR="001916E3" w:rsidRPr="009E2FE0" w:rsidRDefault="00087B57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E2FE0">
                        <w:rPr>
                          <w:b/>
                          <w:bCs/>
                          <w:lang w:val="en-US"/>
                        </w:rPr>
                        <w:t>Senior Lecture</w:t>
                      </w:r>
                      <w:r w:rsidR="001916E3" w:rsidRPr="009E2FE0">
                        <w:rPr>
                          <w:b/>
                          <w:bCs/>
                          <w:lang w:val="en-US"/>
                        </w:rPr>
                        <w:t>, CSE</w:t>
                      </w:r>
                    </w:p>
                    <w:p w:rsidR="001916E3" w:rsidRPr="009E2FE0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E2FE0">
                        <w:rPr>
                          <w:b/>
                          <w:bCs/>
                          <w:lang w:val="en-US"/>
                        </w:rPr>
                        <w:t>Govt. Polytechnic,</w:t>
                      </w:r>
                    </w:p>
                    <w:p w:rsidR="001916E3" w:rsidRPr="009E2FE0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9E2FE0">
                        <w:rPr>
                          <w:b/>
                          <w:bCs/>
                          <w:lang w:val="en-US"/>
                        </w:rPr>
                        <w:t>Kandhaml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E2FE0" w:rsidRDefault="009E2FE0" w:rsidP="00F36FDD">
      <w:pPr>
        <w:pStyle w:val="NoSpacing"/>
        <w:rPr>
          <w:b/>
          <w:bCs/>
        </w:rPr>
      </w:pPr>
    </w:p>
    <w:p w:rsidR="0041596D" w:rsidRPr="009E2FE0" w:rsidRDefault="0041596D" w:rsidP="009E2FE0">
      <w:pPr>
        <w:pStyle w:val="NoSpacing"/>
        <w:ind w:firstLine="720"/>
        <w:rPr>
          <w:b/>
          <w:bCs/>
        </w:rPr>
      </w:pPr>
      <w:r w:rsidRPr="009E2FE0">
        <w:rPr>
          <w:b/>
          <w:bCs/>
        </w:rPr>
        <w:t>Signature of Faculty</w:t>
      </w:r>
    </w:p>
    <w:sectPr w:rsidR="0041596D" w:rsidRPr="009E2FE0" w:rsidSect="00615545">
      <w:pgSz w:w="11906" w:h="16838" w:code="9"/>
      <w:pgMar w:top="426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A"/>
    <w:rsid w:val="000052D1"/>
    <w:rsid w:val="00030001"/>
    <w:rsid w:val="00051943"/>
    <w:rsid w:val="000761FC"/>
    <w:rsid w:val="00087B57"/>
    <w:rsid w:val="000903FB"/>
    <w:rsid w:val="000A522D"/>
    <w:rsid w:val="000B6D24"/>
    <w:rsid w:val="001916E3"/>
    <w:rsid w:val="001C2FFA"/>
    <w:rsid w:val="00271945"/>
    <w:rsid w:val="00277071"/>
    <w:rsid w:val="002938F5"/>
    <w:rsid w:val="00310057"/>
    <w:rsid w:val="00315288"/>
    <w:rsid w:val="00354F77"/>
    <w:rsid w:val="003C2F5C"/>
    <w:rsid w:val="003D1AC6"/>
    <w:rsid w:val="003E73D2"/>
    <w:rsid w:val="003F32BB"/>
    <w:rsid w:val="00414C50"/>
    <w:rsid w:val="0041596D"/>
    <w:rsid w:val="00433067"/>
    <w:rsid w:val="004A009C"/>
    <w:rsid w:val="004A6BCC"/>
    <w:rsid w:val="00511C7F"/>
    <w:rsid w:val="00511F5D"/>
    <w:rsid w:val="005204B1"/>
    <w:rsid w:val="005913A1"/>
    <w:rsid w:val="005D6408"/>
    <w:rsid w:val="00615545"/>
    <w:rsid w:val="0064390C"/>
    <w:rsid w:val="006758B0"/>
    <w:rsid w:val="006C6ACD"/>
    <w:rsid w:val="006D55E5"/>
    <w:rsid w:val="0074022F"/>
    <w:rsid w:val="0074275F"/>
    <w:rsid w:val="00742D63"/>
    <w:rsid w:val="00743735"/>
    <w:rsid w:val="00747D4F"/>
    <w:rsid w:val="0075309F"/>
    <w:rsid w:val="007826CF"/>
    <w:rsid w:val="007F4481"/>
    <w:rsid w:val="00834C4D"/>
    <w:rsid w:val="00896D1E"/>
    <w:rsid w:val="0092421D"/>
    <w:rsid w:val="009D6D32"/>
    <w:rsid w:val="009D7119"/>
    <w:rsid w:val="009E2FE0"/>
    <w:rsid w:val="00A91644"/>
    <w:rsid w:val="00AA1D92"/>
    <w:rsid w:val="00B0310A"/>
    <w:rsid w:val="00B11221"/>
    <w:rsid w:val="00BD4ED6"/>
    <w:rsid w:val="00BF2EE3"/>
    <w:rsid w:val="00C21846"/>
    <w:rsid w:val="00C70561"/>
    <w:rsid w:val="00D25767"/>
    <w:rsid w:val="00D34B9F"/>
    <w:rsid w:val="00DE6DB8"/>
    <w:rsid w:val="00E47735"/>
    <w:rsid w:val="00EA28E5"/>
    <w:rsid w:val="00EC2E17"/>
    <w:rsid w:val="00EC397E"/>
    <w:rsid w:val="00ED0A27"/>
    <w:rsid w:val="00EE49E0"/>
    <w:rsid w:val="00EE62EA"/>
    <w:rsid w:val="00F14774"/>
    <w:rsid w:val="00F26C4D"/>
    <w:rsid w:val="00F36FDD"/>
    <w:rsid w:val="00F56FDB"/>
    <w:rsid w:val="00F70A88"/>
    <w:rsid w:val="00F8672A"/>
    <w:rsid w:val="00FA581C"/>
    <w:rsid w:val="00FC4FE2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98F9-5C07-4E34-940E-E03E20CF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76</cp:revision>
  <cp:lastPrinted>2025-02-18T11:26:00Z</cp:lastPrinted>
  <dcterms:created xsi:type="dcterms:W3CDTF">2025-02-03T07:56:00Z</dcterms:created>
  <dcterms:modified xsi:type="dcterms:W3CDTF">2025-02-18T11:30:00Z</dcterms:modified>
</cp:coreProperties>
</file>